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04" w:rsidRDefault="006D2E71" w:rsidP="006D2E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MINUTES OF THE REGULAR MEETING OF THE</w:t>
      </w:r>
    </w:p>
    <w:p w:rsidR="006D2E71" w:rsidRDefault="006D2E71" w:rsidP="006D2E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MONTMORENCY TOWNSHIP BOARD OF TRUSTEES</w:t>
      </w:r>
    </w:p>
    <w:p w:rsidR="006D2E71" w:rsidRDefault="006D2E71" w:rsidP="006D2E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13, 2025</w:t>
      </w:r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BOARD PRESENT: </w:t>
      </w:r>
      <w:r>
        <w:rPr>
          <w:rFonts w:ascii="Times New Roman" w:hAnsi="Times New Roman" w:cs="Times New Roman"/>
          <w:sz w:val="28"/>
          <w:szCs w:val="28"/>
        </w:rPr>
        <w:t xml:space="preserve"> Bennett, Miller, Hardies, Steinke and Brandt</w:t>
      </w:r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OTHERS PRESENT: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Judy </w:t>
      </w:r>
      <w:proofErr w:type="spellStart"/>
      <w:r>
        <w:rPr>
          <w:rFonts w:ascii="Times New Roman" w:hAnsi="Times New Roman" w:cs="Times New Roman"/>
          <w:sz w:val="28"/>
          <w:szCs w:val="28"/>
        </w:rPr>
        <w:t>Rappuhn</w:t>
      </w:r>
      <w:proofErr w:type="spellEnd"/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meeting was called to order at 7:00 p.m. with the Pledge of Allegiance.</w:t>
      </w:r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Motion by Hardies, supported by Steinke to accept the agenda.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Motion by Steinke, supported by Miller to accept the April meeting minutes.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Treasurer’s Report was received:</w:t>
      </w:r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                                           $957,958.71</w:t>
      </w:r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 Fund:                                                  $   89,279.94</w:t>
      </w:r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Transfer Site Fund:                                    $   32,756.49</w:t>
      </w:r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Motion by Brandt, supported by Hardies to move $3600.00 from Twp. Hall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101-265-930 To Cemetery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101-276-930 to cover cleanup cost from ice storm at township cemetery.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A05945" w:rsidRDefault="00A05945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Motion by Miller, supported by Hardies to pay the bills including PIE &amp; G totaling: $81,838.09 (see attached).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7D5809" w:rsidRDefault="007D5809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BUSINESS:</w:t>
      </w:r>
    </w:p>
    <w:p w:rsidR="007D5809" w:rsidRDefault="007D5809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Amendment to the Zoning Ordinance: Motion by Steinke to adopt a resolution to amend the Montmorency Township Zoning Ordinance </w:t>
      </w:r>
      <w:proofErr w:type="gramStart"/>
      <w:r>
        <w:rPr>
          <w:rFonts w:ascii="Times New Roman" w:hAnsi="Times New Roman" w:cs="Times New Roman"/>
          <w:sz w:val="28"/>
          <w:szCs w:val="28"/>
        </w:rPr>
        <w:t>concerning  obtaining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“after the fact” zoning permits. Roll Call Vote: Miller; yes, Hardies; yes, Bennett; yes, Steinke; yes, and Brandt; yes. M.C. Resolution Adopted.</w:t>
      </w:r>
    </w:p>
    <w:p w:rsidR="007D5809" w:rsidRDefault="007D5809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Motion by Bennett, supported by Steinke to accept the NEMCOG Proposal to update our Township Master Plan and Township Zoning Ordinance at the cost of $42,000.00.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M.C.</w:t>
      </w:r>
      <w:proofErr w:type="gramEnd"/>
    </w:p>
    <w:p w:rsidR="007D5809" w:rsidRDefault="007D5809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FIRE BOARD REPORT: 32 ambulance runs. </w:t>
      </w:r>
      <w:proofErr w:type="gramStart"/>
      <w:r>
        <w:rPr>
          <w:rFonts w:ascii="Times New Roman" w:hAnsi="Times New Roman" w:cs="Times New Roman"/>
          <w:sz w:val="28"/>
          <w:szCs w:val="28"/>
        </w:rPr>
        <w:t>Working on updating the Standard Operating Guidelines.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The ambulance agreement with Tri-</w:t>
      </w:r>
      <w:proofErr w:type="spellStart"/>
      <w:r>
        <w:rPr>
          <w:rFonts w:ascii="Times New Roman" w:hAnsi="Times New Roman" w:cs="Times New Roman"/>
          <w:sz w:val="28"/>
          <w:szCs w:val="28"/>
        </w:rPr>
        <w:t>Twp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EMS increased by 2.4%.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6 Fire Runs</w:t>
      </w:r>
    </w:p>
    <w:p w:rsidR="007D5809" w:rsidRDefault="007D5809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COMMENTS:  Assessor is attending continuing education classes required by the State. Supervisor: The wood debris sign has been removed from the Hillman Airport. The cemetery has been cleaned up of wood debris from ice storm.</w:t>
      </w:r>
    </w:p>
    <w:p w:rsidR="007D5809" w:rsidRDefault="007D5809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Treasurer: Working on setup for summer 2025 tax collection</w:t>
      </w:r>
      <w:r w:rsidR="009B22B1">
        <w:rPr>
          <w:rFonts w:ascii="Times New Roman" w:hAnsi="Times New Roman" w:cs="Times New Roman"/>
          <w:sz w:val="28"/>
          <w:szCs w:val="28"/>
        </w:rPr>
        <w:t>. Property owners will be able to pay property taxes online with a credit card. Also, a “drop box” is going to be installed for taxpayers who wish to use a drop box instead of coming in person or mailing their tax payment.</w:t>
      </w:r>
    </w:p>
    <w:p w:rsidR="009B22B1" w:rsidRDefault="009B22B1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Updates for our computer software 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needed for 2025. </w:t>
      </w:r>
    </w:p>
    <w:p w:rsidR="009B22B1" w:rsidRDefault="009B22B1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meeting adjourned at 7:52 p.m.</w:t>
      </w:r>
    </w:p>
    <w:p w:rsidR="009B22B1" w:rsidRDefault="009B22B1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Connie Brandt, Clerk</w:t>
      </w:r>
      <w:bookmarkStart w:id="0" w:name="_GoBack"/>
      <w:bookmarkEnd w:id="0"/>
    </w:p>
    <w:p w:rsidR="009B22B1" w:rsidRDefault="009B22B1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D5809" w:rsidRPr="00A05945" w:rsidRDefault="007D5809" w:rsidP="00A059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5809" w:rsidRPr="00A05945" w:rsidSect="006D2E7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71"/>
    <w:rsid w:val="006D2E71"/>
    <w:rsid w:val="007C6604"/>
    <w:rsid w:val="007D5809"/>
    <w:rsid w:val="009B22B1"/>
    <w:rsid w:val="00A0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dcterms:created xsi:type="dcterms:W3CDTF">2025-06-10T13:25:00Z</dcterms:created>
  <dcterms:modified xsi:type="dcterms:W3CDTF">2025-06-10T14:30:00Z</dcterms:modified>
</cp:coreProperties>
</file>